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FA" w:rsidRDefault="00034BFA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034BFA" w:rsidRDefault="00034BFA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034BFA" w:rsidRDefault="003C27F1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>
        <w:rPr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pt;margin-top:6.6pt;width:459pt;height:93.6pt;z-index:251658240;mso-wrap-distance-left:9pt;mso-wrap-distance-top:0;mso-wrap-distance-right:9pt;mso-wrap-distance-bottom:0;mso-width-relative:page;mso-height-relative:page" fillcolor="red" strokecolor="red">
            <v:textpath style="font-family:&quot;华文中宋&quot;;font-weight:bold" trim="t" fitpath="t" string="湘潭医卫职业技术学院学生工作处（部）"/>
            <w10:wrap type="square"/>
          </v:shape>
        </w:pict>
      </w:r>
    </w:p>
    <w:p w:rsidR="00034BFA" w:rsidRDefault="00034BFA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034BFA" w:rsidRDefault="0036464F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[20</w:t>
      </w:r>
      <w:r w:rsidR="00A12B2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]</w:t>
      </w:r>
      <w:r w:rsidR="00A12B2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133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号</w:t>
      </w:r>
    </w:p>
    <w:p w:rsidR="00034BFA" w:rsidRDefault="0036464F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85F95" wp14:editId="4887B550">
                <wp:simplePos x="0" y="0"/>
                <wp:positionH relativeFrom="column">
                  <wp:posOffset>-361950</wp:posOffset>
                </wp:positionH>
                <wp:positionV relativeFrom="paragraph">
                  <wp:posOffset>231140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28.5pt;margin-top:18.2pt;height:0pt;width:486pt;z-index:251659264;mso-width-relative:page;mso-height-relative:page;" filled="f" stroked="t" coordsize="21600,21600" o:gfxdata="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/l5QfbAAAACQEAAA8A&#10;AAAAAAAAAQAgAAAAIgAAAGRycy9kb3ducmV2LnhtbFBLAQIUABQAAAAIAIdO4kDwDoOZ2wEAAJcD&#10;AAAOAAAAAAAAAAEAIAAAACo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034BFA" w:rsidRDefault="0036464F" w:rsidP="00765A2C">
      <w:pPr>
        <w:widowControl/>
        <w:spacing w:beforeLines="100" w:before="312" w:afterLines="100" w:after="312" w:line="560" w:lineRule="exact"/>
        <w:jc w:val="center"/>
        <w:rPr>
          <w:rFonts w:ascii="华文中宋" w:eastAsia="华文中宋" w:hAnsi="华文中宋" w:cs="Arial"/>
          <w:b/>
          <w:bCs/>
          <w:color w:val="000000" w:themeColor="text1"/>
          <w:spacing w:val="-10"/>
          <w:kern w:val="0"/>
          <w:sz w:val="44"/>
          <w:szCs w:val="44"/>
        </w:rPr>
      </w:pPr>
      <w:r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20</w:t>
      </w:r>
      <w:r w:rsidR="00A12B25"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20</w:t>
      </w:r>
      <w:r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年度辅导员考核评优结果</w:t>
      </w:r>
    </w:p>
    <w:p w:rsidR="00034BFA" w:rsidRDefault="00034BFA">
      <w:pPr>
        <w:spacing w:line="240" w:lineRule="exact"/>
        <w:jc w:val="center"/>
        <w:rPr>
          <w:rFonts w:ascii="华文中宋" w:eastAsia="华文中宋" w:hAnsi="华文中宋" w:cs="Arial"/>
          <w:b/>
          <w:bCs/>
          <w:color w:val="000000" w:themeColor="text1"/>
          <w:spacing w:val="-10"/>
          <w:kern w:val="0"/>
          <w:sz w:val="44"/>
          <w:szCs w:val="44"/>
        </w:rPr>
      </w:pPr>
    </w:p>
    <w:p w:rsidR="00780F19" w:rsidRPr="00780F19" w:rsidRDefault="00780F19" w:rsidP="00780F19">
      <w:pPr>
        <w:tabs>
          <w:tab w:val="left" w:pos="6645"/>
        </w:tabs>
        <w:ind w:firstLineChars="200" w:firstLine="640"/>
        <w:rPr>
          <w:rFonts w:ascii="仿宋_GB2312" w:eastAsia="仿宋_GB2312" w:hAnsi="新宋体"/>
          <w:color w:val="000000" w:themeColor="text1"/>
          <w:sz w:val="32"/>
          <w:szCs w:val="32"/>
        </w:rPr>
      </w:pPr>
      <w:r w:rsidRPr="00780F19">
        <w:rPr>
          <w:rFonts w:ascii="仿宋_GB2312" w:eastAsia="仿宋_GB2312" w:hAnsi="新宋体" w:hint="eastAsia"/>
          <w:color w:val="000000" w:themeColor="text1"/>
          <w:sz w:val="32"/>
          <w:szCs w:val="32"/>
        </w:rPr>
        <w:t>根据学校</w:t>
      </w:r>
      <w:r w:rsidR="00416816">
        <w:rPr>
          <w:rFonts w:ascii="仿宋_GB2312" w:eastAsia="仿宋_GB2312" w:hAnsi="新宋体" w:hint="eastAsia"/>
          <w:color w:val="000000" w:themeColor="text1"/>
          <w:sz w:val="32"/>
          <w:szCs w:val="32"/>
        </w:rPr>
        <w:t>《</w:t>
      </w:r>
      <w:r w:rsidR="00416816" w:rsidRPr="00780F19">
        <w:rPr>
          <w:rFonts w:ascii="仿宋_GB2312" w:eastAsia="仿宋_GB2312" w:hAnsi="新宋体" w:hint="eastAsia"/>
          <w:color w:val="000000" w:themeColor="text1"/>
          <w:sz w:val="32"/>
          <w:szCs w:val="32"/>
        </w:rPr>
        <w:t>辅导员考核办法</w:t>
      </w:r>
      <w:r w:rsidR="00416816">
        <w:rPr>
          <w:rFonts w:ascii="仿宋_GB2312" w:eastAsia="仿宋_GB2312" w:hAnsi="新宋体" w:hint="eastAsia"/>
          <w:color w:val="000000" w:themeColor="text1"/>
          <w:sz w:val="32"/>
          <w:szCs w:val="32"/>
        </w:rPr>
        <w:t>》</w:t>
      </w:r>
      <w:r w:rsidRPr="00780F19">
        <w:rPr>
          <w:rFonts w:ascii="仿宋_GB2312" w:eastAsia="仿宋_GB2312" w:hAnsi="新宋体" w:hint="eastAsia"/>
          <w:color w:val="000000" w:themeColor="text1"/>
          <w:sz w:val="32"/>
          <w:szCs w:val="32"/>
        </w:rPr>
        <w:t>，通过综合评分和</w:t>
      </w:r>
      <w:r w:rsidR="00416816">
        <w:rPr>
          <w:rFonts w:ascii="仿宋_GB2312" w:eastAsia="仿宋_GB2312" w:hAnsi="新宋体" w:hint="eastAsia"/>
          <w:color w:val="000000" w:themeColor="text1"/>
          <w:sz w:val="32"/>
          <w:szCs w:val="32"/>
        </w:rPr>
        <w:t>辅导员</w:t>
      </w:r>
      <w:r w:rsidRPr="00780F19">
        <w:rPr>
          <w:rFonts w:ascii="仿宋_GB2312" w:eastAsia="仿宋_GB2312" w:hAnsi="新宋体" w:hint="eastAsia"/>
          <w:color w:val="000000" w:themeColor="text1"/>
          <w:sz w:val="32"/>
          <w:szCs w:val="32"/>
        </w:rPr>
        <w:t>考核</w:t>
      </w:r>
      <w:r w:rsidR="005D545D">
        <w:rPr>
          <w:rFonts w:ascii="仿宋_GB2312" w:eastAsia="仿宋_GB2312" w:hAnsi="新宋体" w:hint="eastAsia"/>
          <w:color w:val="000000" w:themeColor="text1"/>
          <w:sz w:val="32"/>
          <w:szCs w:val="32"/>
        </w:rPr>
        <w:t>领导</w:t>
      </w:r>
      <w:r w:rsidRPr="00780F19">
        <w:rPr>
          <w:rFonts w:ascii="仿宋_GB2312" w:eastAsia="仿宋_GB2312" w:hAnsi="新宋体" w:hint="eastAsia"/>
          <w:color w:val="000000" w:themeColor="text1"/>
          <w:sz w:val="32"/>
          <w:szCs w:val="32"/>
        </w:rPr>
        <w:t>小组测评，2020</w:t>
      </w:r>
      <w:r w:rsidR="00416816">
        <w:rPr>
          <w:rFonts w:ascii="仿宋_GB2312" w:eastAsia="仿宋_GB2312" w:hAnsi="新宋体" w:hint="eastAsia"/>
          <w:color w:val="000000" w:themeColor="text1"/>
          <w:sz w:val="32"/>
          <w:szCs w:val="32"/>
        </w:rPr>
        <w:t>年度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辅导员考核</w:t>
      </w:r>
      <w:r w:rsidR="005D545D">
        <w:rPr>
          <w:rFonts w:ascii="仿宋_GB2312" w:eastAsia="仿宋_GB2312" w:hAnsi="新宋体" w:hint="eastAsia"/>
          <w:color w:val="000000" w:themeColor="text1"/>
          <w:sz w:val="32"/>
          <w:szCs w:val="32"/>
        </w:rPr>
        <w:t>评优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结果如下：</w:t>
      </w:r>
    </w:p>
    <w:p w:rsidR="00034BFA" w:rsidRDefault="00A12B25" w:rsidP="00780F19">
      <w:pPr>
        <w:tabs>
          <w:tab w:val="left" w:pos="6645"/>
        </w:tabs>
        <w:ind w:firstLineChars="196" w:firstLine="630"/>
        <w:rPr>
          <w:rFonts w:ascii="仿宋_GB2312" w:eastAsia="仿宋_GB2312" w:hAnsi="新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一、优秀等次</w:t>
      </w:r>
    </w:p>
    <w:p w:rsidR="00A12B25" w:rsidRPr="00A12B25" w:rsidRDefault="00A12B25" w:rsidP="00780F19">
      <w:pPr>
        <w:tabs>
          <w:tab w:val="left" w:pos="6645"/>
        </w:tabs>
        <w:ind w:firstLineChars="200" w:firstLine="640"/>
        <w:rPr>
          <w:rFonts w:ascii="仿宋_GB2312" w:eastAsia="仿宋_GB2312" w:hAnsi="新宋体"/>
          <w:color w:val="000000" w:themeColor="text1"/>
          <w:sz w:val="32"/>
          <w:szCs w:val="32"/>
        </w:rPr>
      </w:pP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刘艳勤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周  艳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周熠宇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黄超男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赖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萌</w:t>
      </w:r>
      <w:proofErr w:type="gramEnd"/>
    </w:p>
    <w:p w:rsidR="00A12B25" w:rsidRDefault="00A12B25" w:rsidP="00780F19">
      <w:pPr>
        <w:tabs>
          <w:tab w:val="left" w:pos="6645"/>
        </w:tabs>
        <w:ind w:firstLineChars="196" w:firstLine="630"/>
        <w:rPr>
          <w:rFonts w:ascii="仿宋_GB2312" w:eastAsia="仿宋_GB2312" w:hAnsi="新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二、称职等次</w:t>
      </w:r>
    </w:p>
    <w:p w:rsidR="00A12B25" w:rsidRPr="00A12B25" w:rsidRDefault="00A12B25" w:rsidP="00780F19">
      <w:pPr>
        <w:tabs>
          <w:tab w:val="left" w:pos="6645"/>
        </w:tabs>
        <w:ind w:firstLineChars="200" w:firstLine="640"/>
        <w:rPr>
          <w:rFonts w:ascii="仿宋_GB2312" w:eastAsia="仿宋_GB2312" w:hAnsi="新宋体"/>
          <w:color w:val="000000" w:themeColor="text1"/>
          <w:sz w:val="32"/>
          <w:szCs w:val="32"/>
        </w:rPr>
      </w:pP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王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璇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李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莉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张蓉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蓉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陈思宇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蔡雅雯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文  静</w:t>
      </w:r>
    </w:p>
    <w:p w:rsidR="00A12B25" w:rsidRPr="00A12B25" w:rsidRDefault="00A12B25" w:rsidP="00780F19">
      <w:pPr>
        <w:tabs>
          <w:tab w:val="left" w:pos="6645"/>
        </w:tabs>
        <w:ind w:firstLineChars="200" w:firstLine="640"/>
        <w:rPr>
          <w:rFonts w:ascii="仿宋_GB2312" w:eastAsia="仿宋_GB2312" w:hAnsi="新宋体"/>
          <w:color w:val="000000" w:themeColor="text1"/>
          <w:sz w:val="32"/>
          <w:szCs w:val="32"/>
        </w:rPr>
      </w:pP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王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淳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邓</w:t>
      </w:r>
      <w:proofErr w:type="gramEnd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靓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申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菀薇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卢</w:t>
      </w:r>
      <w:proofErr w:type="gramEnd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璐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刘思琦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李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娜</w:t>
      </w:r>
      <w:proofErr w:type="gramEnd"/>
    </w:p>
    <w:p w:rsidR="00A12B25" w:rsidRPr="00A12B25" w:rsidRDefault="00A12B25" w:rsidP="00780F19">
      <w:pPr>
        <w:tabs>
          <w:tab w:val="left" w:pos="6645"/>
        </w:tabs>
        <w:ind w:firstLineChars="200" w:firstLine="640"/>
        <w:rPr>
          <w:rFonts w:ascii="仿宋_GB2312" w:eastAsia="仿宋_GB2312" w:hAnsi="新宋体"/>
          <w:color w:val="000000" w:themeColor="text1"/>
          <w:sz w:val="32"/>
          <w:szCs w:val="32"/>
        </w:rPr>
      </w:pP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杨  哲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贺  全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="00175E14" w:rsidRPr="00175E14">
        <w:rPr>
          <w:rFonts w:ascii="仿宋_GB2312" w:eastAsia="仿宋_GB2312" w:hAnsi="新宋体" w:hint="eastAsia"/>
          <w:color w:val="000000" w:themeColor="text1"/>
          <w:sz w:val="32"/>
          <w:szCs w:val="32"/>
        </w:rPr>
        <w:t>柴丽沙</w:t>
      </w:r>
      <w:bookmarkStart w:id="0" w:name="_GoBack"/>
      <w:bookmarkEnd w:id="0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曹  平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曾  婧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潘  路</w:t>
      </w:r>
    </w:p>
    <w:p w:rsidR="00A12B25" w:rsidRDefault="00A12B25" w:rsidP="00780F19">
      <w:pPr>
        <w:tabs>
          <w:tab w:val="left" w:pos="6645"/>
        </w:tabs>
        <w:ind w:firstLineChars="196" w:firstLine="630"/>
        <w:rPr>
          <w:rFonts w:ascii="仿宋_GB2312" w:eastAsia="仿宋_GB2312" w:hAnsi="新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三、只述职、不定等</w:t>
      </w:r>
      <w:r w:rsidR="005D545D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（新进人员）</w:t>
      </w:r>
    </w:p>
    <w:p w:rsidR="00A12B25" w:rsidRPr="00A12B25" w:rsidRDefault="00A12B25" w:rsidP="00780F19">
      <w:pPr>
        <w:tabs>
          <w:tab w:val="left" w:pos="6645"/>
        </w:tabs>
        <w:ind w:firstLineChars="200" w:firstLine="640"/>
        <w:rPr>
          <w:rFonts w:ascii="仿宋_GB2312" w:eastAsia="仿宋_GB2312" w:hAnsi="新宋体"/>
          <w:color w:val="000000" w:themeColor="text1"/>
          <w:sz w:val="32"/>
          <w:szCs w:val="32"/>
        </w:rPr>
      </w:pPr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李</w:t>
      </w:r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玲</w:t>
      </w:r>
      <w:r w:rsidR="00780F19"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proofErr w:type="gramStart"/>
      <w:r w:rsidRPr="00A12B25">
        <w:rPr>
          <w:rFonts w:ascii="仿宋_GB2312" w:eastAsia="仿宋_GB2312" w:hAnsi="新宋体" w:hint="eastAsia"/>
          <w:color w:val="000000" w:themeColor="text1"/>
          <w:sz w:val="32"/>
          <w:szCs w:val="32"/>
        </w:rPr>
        <w:t>廖</w:t>
      </w:r>
      <w:proofErr w:type="gramEnd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新宋体" w:hint="eastAsia"/>
          <w:color w:val="000000" w:themeColor="text1"/>
          <w:sz w:val="32"/>
          <w:szCs w:val="32"/>
        </w:rPr>
        <w:t>欢</w:t>
      </w:r>
      <w:proofErr w:type="gramEnd"/>
    </w:p>
    <w:p w:rsidR="00A12B25" w:rsidRPr="005D545D" w:rsidRDefault="00A12B25" w:rsidP="005D545D">
      <w:pPr>
        <w:rPr>
          <w:rFonts w:ascii="仿宋_GB2312" w:eastAsia="仿宋_GB2312" w:hAnsi="新宋体"/>
          <w:b/>
          <w:color w:val="000000" w:themeColor="text1"/>
          <w:sz w:val="32"/>
          <w:szCs w:val="32"/>
        </w:rPr>
      </w:pPr>
    </w:p>
    <w:p w:rsidR="00034BFA" w:rsidRPr="00DC08D9" w:rsidRDefault="0036464F" w:rsidP="00EC3FD7">
      <w:pPr>
        <w:tabs>
          <w:tab w:val="left" w:pos="6645"/>
        </w:tabs>
        <w:ind w:firstLineChars="1395" w:firstLine="4481"/>
        <w:rPr>
          <w:rFonts w:ascii="仿宋_GB2312" w:eastAsia="仿宋_GB2312" w:hAnsi="新宋体"/>
          <w:b/>
          <w:color w:val="000000" w:themeColor="text1"/>
          <w:sz w:val="32"/>
          <w:szCs w:val="32"/>
        </w:rPr>
      </w:pPr>
      <w:r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学生工作处（部）</w:t>
      </w:r>
    </w:p>
    <w:p w:rsidR="00034BFA" w:rsidRPr="00DC08D9" w:rsidRDefault="008548CA" w:rsidP="00780F19">
      <w:pPr>
        <w:rPr>
          <w:color w:val="000000" w:themeColor="text1"/>
        </w:rPr>
      </w:pPr>
      <w:r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 xml:space="preserve">                         </w:t>
      </w:r>
      <w:r w:rsidR="00416816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 xml:space="preserve"> </w:t>
      </w:r>
      <w:r w:rsidR="0036464F"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二</w:t>
      </w:r>
      <w:r w:rsidR="0036464F" w:rsidRPr="00DC08D9">
        <w:rPr>
          <w:rFonts w:ascii="仿宋" w:eastAsia="仿宋" w:hAnsi="仿宋" w:hint="eastAsia"/>
          <w:b/>
          <w:color w:val="000000" w:themeColor="text1"/>
          <w:sz w:val="32"/>
          <w:szCs w:val="32"/>
        </w:rPr>
        <w:t>○</w:t>
      </w:r>
      <w:r w:rsidR="00681E4D"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二</w:t>
      </w:r>
      <w:r w:rsidR="00681E4D" w:rsidRPr="00DC08D9">
        <w:rPr>
          <w:rFonts w:ascii="仿宋" w:eastAsia="仿宋" w:hAnsi="仿宋" w:hint="eastAsia"/>
          <w:b/>
          <w:color w:val="000000" w:themeColor="text1"/>
          <w:sz w:val="32"/>
          <w:szCs w:val="32"/>
        </w:rPr>
        <w:t>○</w:t>
      </w:r>
      <w:r w:rsidR="0036464F"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年元月</w:t>
      </w:r>
      <w:r w:rsidR="00A12B25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二</w:t>
      </w:r>
      <w:r w:rsidR="00681E4D"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十</w:t>
      </w:r>
      <w:r w:rsidR="0036464F"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日</w:t>
      </w:r>
    </w:p>
    <w:sectPr w:rsidR="00034BFA" w:rsidRPr="00DC08D9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E1" w:rsidRDefault="001E5DE1" w:rsidP="00CE3812">
      <w:r>
        <w:separator/>
      </w:r>
    </w:p>
  </w:endnote>
  <w:endnote w:type="continuationSeparator" w:id="0">
    <w:p w:rsidR="001E5DE1" w:rsidRDefault="001E5DE1" w:rsidP="00CE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E1" w:rsidRDefault="001E5DE1" w:rsidP="00CE3812">
      <w:r>
        <w:separator/>
      </w:r>
    </w:p>
  </w:footnote>
  <w:footnote w:type="continuationSeparator" w:id="0">
    <w:p w:rsidR="001E5DE1" w:rsidRDefault="001E5DE1" w:rsidP="00CE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89"/>
    <w:rsid w:val="00034BFA"/>
    <w:rsid w:val="00175E14"/>
    <w:rsid w:val="001E5DE1"/>
    <w:rsid w:val="002A6989"/>
    <w:rsid w:val="003055D0"/>
    <w:rsid w:val="0036464F"/>
    <w:rsid w:val="003A1CB8"/>
    <w:rsid w:val="00416816"/>
    <w:rsid w:val="0045692D"/>
    <w:rsid w:val="004C761C"/>
    <w:rsid w:val="005D545D"/>
    <w:rsid w:val="00650323"/>
    <w:rsid w:val="00681E4D"/>
    <w:rsid w:val="00765A2C"/>
    <w:rsid w:val="00780F19"/>
    <w:rsid w:val="008548CA"/>
    <w:rsid w:val="00A12B25"/>
    <w:rsid w:val="00A20164"/>
    <w:rsid w:val="00BE17B0"/>
    <w:rsid w:val="00CE3812"/>
    <w:rsid w:val="00D035BF"/>
    <w:rsid w:val="00D82272"/>
    <w:rsid w:val="00DC08D9"/>
    <w:rsid w:val="00E0791F"/>
    <w:rsid w:val="00EA11FC"/>
    <w:rsid w:val="00EC3FD7"/>
    <w:rsid w:val="00F935B2"/>
    <w:rsid w:val="08593BFA"/>
    <w:rsid w:val="0AF05C70"/>
    <w:rsid w:val="11427306"/>
    <w:rsid w:val="17341B05"/>
    <w:rsid w:val="19FD0F21"/>
    <w:rsid w:val="1AEC7BB3"/>
    <w:rsid w:val="27A369FE"/>
    <w:rsid w:val="2AA662EF"/>
    <w:rsid w:val="30AD535C"/>
    <w:rsid w:val="3363064E"/>
    <w:rsid w:val="34894FAB"/>
    <w:rsid w:val="3F094FFD"/>
    <w:rsid w:val="4533654D"/>
    <w:rsid w:val="45F940BB"/>
    <w:rsid w:val="57DD3CCF"/>
    <w:rsid w:val="59831FBF"/>
    <w:rsid w:val="59DB6DCB"/>
    <w:rsid w:val="5ED504A5"/>
    <w:rsid w:val="64901CC3"/>
    <w:rsid w:val="66480543"/>
    <w:rsid w:val="70F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A12B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A12B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Microsoft</cp:lastModifiedBy>
  <cp:revision>2</cp:revision>
  <dcterms:created xsi:type="dcterms:W3CDTF">2021-01-20T05:28:00Z</dcterms:created>
  <dcterms:modified xsi:type="dcterms:W3CDTF">2021-01-20T05:28:00Z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